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A1F56" w14:textId="0882E217" w:rsidR="00B2481F" w:rsidRPr="005A6AD6" w:rsidRDefault="000C0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D0B4C" wp14:editId="6E0BDE7A">
                <wp:simplePos x="0" y="0"/>
                <wp:positionH relativeFrom="column">
                  <wp:posOffset>7701280</wp:posOffset>
                </wp:positionH>
                <wp:positionV relativeFrom="paragraph">
                  <wp:posOffset>24130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2160" id="Rectangle 1" o:spid="_x0000_s1026" style="position:absolute;margin-left:606.4pt;margin-top:1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24A4" wp14:editId="20284A40">
                <wp:simplePos x="0" y="0"/>
                <wp:positionH relativeFrom="column">
                  <wp:posOffset>5953125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83C76" id="Rectangle 2" o:spid="_x0000_s1026" style="position:absolute;margin-left:468.75pt;margin-top: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2r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" fillcolor="white [3201]" strokecolor="#f79646 [3209]" strokeweight="2pt"/>
            </w:pict>
          </mc:Fallback>
        </mc:AlternateContent>
      </w:r>
      <w:r w:rsidR="00873D07" w:rsidRPr="005A6AD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Grille d’évaluation </w:t>
      </w:r>
      <w:r w:rsidR="00873D07" w:rsidRPr="005A6AD6">
        <w:rPr>
          <w:rFonts w:asciiTheme="majorBidi" w:hAnsiTheme="majorBidi" w:cstheme="majorBidi"/>
          <w:b/>
          <w:bCs/>
          <w:sz w:val="24"/>
          <w:szCs w:val="24"/>
        </w:rPr>
        <w:t>des projets</w:t>
      </w:r>
      <w:r w:rsidR="00873D07" w:rsidRPr="005A6AD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8D2847" w:rsidRPr="005A6AD6"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>(Tableau Récapitulatif)</w:t>
      </w:r>
      <w:r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 xml:space="preserve">      Domaine </w:t>
      </w:r>
      <w:proofErr w:type="gramStart"/>
      <w:r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>:  IA</w:t>
      </w:r>
      <w:proofErr w:type="gramEnd"/>
      <w:r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 xml:space="preserve">                  Programmation </w:t>
      </w:r>
    </w:p>
    <w:p w14:paraId="6730F836" w14:textId="43B798CA" w:rsidR="00B2481F" w:rsidRDefault="003A06C7" w:rsidP="003A06C7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                                          </w:t>
      </w:r>
      <w:r w:rsidR="00873D07" w:rsidRPr="005A6AD6">
        <w:rPr>
          <w:rFonts w:asciiTheme="majorBidi" w:eastAsia="Calibri" w:hAnsiTheme="majorBidi" w:cstheme="majorBidi"/>
        </w:rPr>
        <w:t>Date et lieu </w:t>
      </w:r>
      <w:proofErr w:type="gramStart"/>
      <w:r w:rsidR="00873D07" w:rsidRPr="005A6AD6">
        <w:rPr>
          <w:rFonts w:asciiTheme="majorBidi" w:eastAsia="Calibri" w:hAnsiTheme="majorBidi" w:cstheme="majorBidi"/>
        </w:rPr>
        <w:t>…………………………………………………………………….</w:t>
      </w:r>
      <w:proofErr w:type="gramEnd"/>
    </w:p>
    <w:p w14:paraId="24466287" w14:textId="64132E68" w:rsidR="005A6AD6" w:rsidRPr="005A6AD6" w:rsidRDefault="005A6AD6">
      <w:pPr>
        <w:jc w:val="center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Nom de l’établissement :……………………………………………………………………………</w:t>
      </w:r>
      <w:bookmarkStart w:id="0" w:name="_GoBack"/>
      <w:bookmarkEnd w:id="0"/>
      <w:r>
        <w:rPr>
          <w:rFonts w:asciiTheme="majorBidi" w:eastAsia="Calibri" w:hAnsiTheme="majorBidi" w:cstheme="majorBidi"/>
        </w:rPr>
        <w:t>…………</w:t>
      </w:r>
    </w:p>
    <w:p w14:paraId="5CAF24E1" w14:textId="77777777" w:rsidR="00B2481F" w:rsidRDefault="00873D07">
      <w:pPr>
        <w:jc w:val="center"/>
        <w:rPr>
          <w:rFonts w:ascii="Comic Sans MS" w:eastAsia="Calibri" w:hAnsi="Comic Sans MS" w:cs="Arial"/>
        </w:rPr>
      </w:pPr>
      <w:r w:rsidRPr="005A6AD6">
        <w:rPr>
          <w:rFonts w:asciiTheme="majorBidi" w:eastAsia="Calibri" w:hAnsiTheme="majorBidi" w:cstheme="majorBidi"/>
          <w:b/>
          <w:bCs/>
        </w:rPr>
        <w:t xml:space="preserve">Noms du </w:t>
      </w:r>
      <w:proofErr w:type="gramStart"/>
      <w:r w:rsidRPr="005A6AD6">
        <w:rPr>
          <w:rFonts w:asciiTheme="majorBidi" w:hAnsiTheme="majorBidi" w:cstheme="majorBidi"/>
          <w:b/>
          <w:bCs/>
        </w:rPr>
        <w:t>jury</w:t>
      </w:r>
      <w:r w:rsidRPr="005A6AD6">
        <w:rPr>
          <w:rFonts w:asciiTheme="majorBidi" w:eastAsia="Calibri" w:hAnsiTheme="majorBidi" w:cstheme="majorBidi"/>
          <w:b/>
          <w:bCs/>
        </w:rPr>
        <w:t xml:space="preserve">  /</w:t>
      </w:r>
      <w:proofErr w:type="gramEnd"/>
      <w:r w:rsidRPr="005A6AD6">
        <w:rPr>
          <w:rFonts w:asciiTheme="majorBidi" w:eastAsia="Calibri" w:hAnsiTheme="majorBidi" w:cstheme="majorBidi"/>
        </w:rPr>
        <w:t>……………………………………………………………………………………………….</w:t>
      </w:r>
      <w:r>
        <w:rPr>
          <w:rFonts w:ascii="Comic Sans MS" w:eastAsia="Calibri" w:hAnsi="Comic Sans MS" w:cs="Arial"/>
        </w:rPr>
        <w:t xml:space="preserve">       </w:t>
      </w:r>
    </w:p>
    <w:tbl>
      <w:tblPr>
        <w:tblStyle w:val="Grilledutableau"/>
        <w:tblpPr w:leftFromText="141" w:rightFromText="141" w:vertAnchor="page" w:horzAnchor="margin" w:tblpY="3518"/>
        <w:tblW w:w="143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2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82"/>
        <w:gridCol w:w="882"/>
      </w:tblGrid>
      <w:tr w:rsidR="005E6422" w14:paraId="68035261" w14:textId="77777777" w:rsidTr="005A6AD6">
        <w:trPr>
          <w:trHeight w:val="328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626AFD8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CRITERES D’EVALUATION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34BEB8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3857D19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1D0346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134A14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0DBD35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2048DC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97F903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38C0CE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4B58990" w14:textId="5201277B" w:rsidR="005E6422" w:rsidRPr="008D2847" w:rsidRDefault="005E6422" w:rsidP="008D2847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D2A3FF" w14:textId="5DEA2F07" w:rsidR="005E6422" w:rsidRPr="008D2847" w:rsidRDefault="005E6422" w:rsidP="008D2847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CE226C" w14:textId="1E9D395F" w:rsidR="005E6422" w:rsidRPr="008D2847" w:rsidRDefault="005E6422" w:rsidP="008D2847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Projet 11</w:t>
            </w:r>
          </w:p>
        </w:tc>
      </w:tr>
      <w:tr w:rsidR="005E6422" w14:paraId="273212AE" w14:textId="77777777" w:rsidTr="005A6AD6">
        <w:trPr>
          <w:trHeight w:val="348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627C4235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404C577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6185ABE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F5E162B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7856615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3AA1436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ED63AA1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B93F241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5C17132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D20B98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9FE36E5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3B603A" w14:textId="7777777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2E755CFE" w14:textId="77777777" w:rsidTr="005A6AD6">
        <w:trPr>
          <w:trHeight w:val="311"/>
        </w:trPr>
        <w:tc>
          <w:tcPr>
            <w:tcW w:w="0" w:type="auto"/>
            <w:shd w:val="clear" w:color="auto" w:fill="auto"/>
          </w:tcPr>
          <w:p w14:paraId="470366DE" w14:textId="4030309D" w:rsidR="005E6422" w:rsidRPr="008D2847" w:rsidRDefault="005E6422" w:rsidP="005E6422">
            <w:pPr>
              <w:spacing w:after="0" w:line="240" w:lineRule="auto"/>
              <w:rPr>
                <w:strike/>
                <w:color w:val="002060"/>
                <w:highlight w:val="yellow"/>
              </w:rPr>
            </w:pPr>
            <w:r>
              <w:t>Motivation du candidat (ou des candidats)</w:t>
            </w:r>
          </w:p>
        </w:tc>
        <w:tc>
          <w:tcPr>
            <w:tcW w:w="0" w:type="auto"/>
            <w:shd w:val="clear" w:color="auto" w:fill="auto"/>
          </w:tcPr>
          <w:p w14:paraId="688E1B54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2EBB46B3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61940B0E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0779039D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488C4440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48231727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053C0D16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6BCEB744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</w:tcPr>
          <w:p w14:paraId="7A3AEDC1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7DA6F6F4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07CFC2EB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12C6B659" w14:textId="77777777" w:rsidTr="005A6AD6">
        <w:trPr>
          <w:trHeight w:val="330"/>
        </w:trPr>
        <w:tc>
          <w:tcPr>
            <w:tcW w:w="0" w:type="auto"/>
            <w:shd w:val="clear" w:color="auto" w:fill="auto"/>
          </w:tcPr>
          <w:p w14:paraId="677D5284" w14:textId="287A8113" w:rsidR="005E6422" w:rsidRPr="008D2847" w:rsidRDefault="005E6422" w:rsidP="005E6422">
            <w:pPr>
              <w:spacing w:after="0" w:line="240" w:lineRule="auto"/>
              <w:rPr>
                <w:strike/>
                <w:color w:val="002060"/>
                <w:highlight w:val="yellow"/>
              </w:rPr>
            </w:pPr>
            <w:r>
              <w:t>Originalité/ Créativité/Pertinence de la proposition</w:t>
            </w:r>
          </w:p>
        </w:tc>
        <w:tc>
          <w:tcPr>
            <w:tcW w:w="0" w:type="auto"/>
            <w:shd w:val="clear" w:color="auto" w:fill="auto"/>
          </w:tcPr>
          <w:p w14:paraId="4DD36E6A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433FB7E4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7E7E886E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744E5A9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092B6E6C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6237D988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13A12E5F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297C9E92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</w:tcPr>
          <w:p w14:paraId="7FB8393D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4A808608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5CE6B0C4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72B800C2" w14:textId="77777777" w:rsidTr="005A6AD6">
        <w:trPr>
          <w:trHeight w:val="641"/>
        </w:trPr>
        <w:tc>
          <w:tcPr>
            <w:tcW w:w="0" w:type="auto"/>
            <w:shd w:val="clear" w:color="auto" w:fill="auto"/>
          </w:tcPr>
          <w:p w14:paraId="6C4E1D77" w14:textId="3748DC29" w:rsidR="005E6422" w:rsidRPr="008D2847" w:rsidRDefault="005E6422" w:rsidP="005E6422">
            <w:pPr>
              <w:spacing w:after="0" w:line="240" w:lineRule="auto"/>
              <w:jc w:val="both"/>
              <w:rPr>
                <w:strike/>
                <w:color w:val="002060"/>
                <w:highlight w:val="yellow"/>
              </w:rPr>
            </w:pPr>
            <w:r>
              <w:t>Prise de distance par rapport aux notes pour expliquer le projet</w:t>
            </w:r>
          </w:p>
        </w:tc>
        <w:tc>
          <w:tcPr>
            <w:tcW w:w="0" w:type="auto"/>
            <w:shd w:val="clear" w:color="auto" w:fill="auto"/>
          </w:tcPr>
          <w:p w14:paraId="0BCD53B9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F118C7D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3F477EA9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34D2FEC6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1D84C28E" w14:textId="77777777" w:rsidR="005E6422" w:rsidRDefault="005E6422" w:rsidP="005E6422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09288626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72AF1AFF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42AB9582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</w:tcPr>
          <w:p w14:paraId="08ED5C81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5E8FFDD4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526F1430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4DBD9BD5" w14:textId="77777777" w:rsidTr="005A6AD6">
        <w:trPr>
          <w:trHeight w:val="660"/>
        </w:trPr>
        <w:tc>
          <w:tcPr>
            <w:tcW w:w="0" w:type="auto"/>
            <w:shd w:val="clear" w:color="auto" w:fill="auto"/>
          </w:tcPr>
          <w:p w14:paraId="22FAEA4E" w14:textId="0132E5F1" w:rsidR="005E6422" w:rsidRPr="008D2847" w:rsidRDefault="005E6422" w:rsidP="005E64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trike/>
                <w:sz w:val="19"/>
                <w:szCs w:val="19"/>
                <w:highlight w:val="yellow"/>
                <w:lang w:eastAsia="fr-FR"/>
              </w:rPr>
            </w:pPr>
            <w:r>
              <w:t>Eléments mis en</w:t>
            </w:r>
            <w:r w:rsidRPr="003B2B82">
              <w:t xml:space="preserve"> œuvre pour susciter l'intérêt du jury (Image, Vidéo, Poster, maquette, prototype…..)</w:t>
            </w:r>
          </w:p>
        </w:tc>
        <w:tc>
          <w:tcPr>
            <w:tcW w:w="0" w:type="auto"/>
            <w:shd w:val="clear" w:color="auto" w:fill="auto"/>
          </w:tcPr>
          <w:p w14:paraId="0EFB716E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F3B3A30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7E342A3C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32454818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26EB83C8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342B58F0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7DFFBB63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6C4BAC0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</w:tcPr>
          <w:p w14:paraId="19362ACA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6AF83F5B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1415B049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65932CA6" w14:textId="77777777" w:rsidTr="005A6AD6">
        <w:trPr>
          <w:trHeight w:val="641"/>
        </w:trPr>
        <w:tc>
          <w:tcPr>
            <w:tcW w:w="0" w:type="auto"/>
            <w:shd w:val="clear" w:color="auto" w:fill="auto"/>
          </w:tcPr>
          <w:p w14:paraId="7E102141" w14:textId="1AC52D7C" w:rsidR="005E6422" w:rsidRPr="008D2847" w:rsidRDefault="005E6422" w:rsidP="005E6422">
            <w:pPr>
              <w:spacing w:after="0" w:line="240" w:lineRule="auto"/>
              <w:rPr>
                <w:strike/>
                <w:color w:val="002060"/>
                <w:highlight w:val="yellow"/>
              </w:rPr>
            </w:pPr>
            <w:r>
              <w:t>Pertinence et qualité des réponses aux questions du jury</w:t>
            </w:r>
          </w:p>
        </w:tc>
        <w:tc>
          <w:tcPr>
            <w:tcW w:w="0" w:type="auto"/>
            <w:shd w:val="clear" w:color="auto" w:fill="auto"/>
          </w:tcPr>
          <w:p w14:paraId="4BD8A383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105BDD1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644FE3F9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67E9BA9F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0CA94693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55051C97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4026A69F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14:paraId="25D2EC78" w14:textId="77777777" w:rsidR="005E6422" w:rsidRDefault="005E6422" w:rsidP="005E6422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0" w:type="auto"/>
          </w:tcPr>
          <w:p w14:paraId="7C4A9740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2A490233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14:paraId="0C5FD5E8" w14:textId="77777777" w:rsidR="005E6422" w:rsidRDefault="005E6422" w:rsidP="005E642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</w:tr>
      <w:tr w:rsidR="005E6422" w14:paraId="13A517F7" w14:textId="77777777" w:rsidTr="005A6AD6">
        <w:trPr>
          <w:trHeight w:val="330"/>
        </w:trPr>
        <w:tc>
          <w:tcPr>
            <w:tcW w:w="0" w:type="auto"/>
            <w:shd w:val="clear" w:color="auto" w:fill="92D050"/>
          </w:tcPr>
          <w:p w14:paraId="5A24BCE3" w14:textId="77777777" w:rsidR="005E6422" w:rsidRDefault="005E6422" w:rsidP="008D2847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</w:tcPr>
          <w:p w14:paraId="4E6F467A" w14:textId="02B2737A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1DEF9362" w14:textId="63C0C5DE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0AF5E102" w14:textId="7573D0D4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15C5CB5E" w14:textId="771F4687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60178D1E" w14:textId="05E1B071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028DAC0B" w14:textId="3E3A9B38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100DC3F1" w14:textId="696187B6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  <w:shd w:val="clear" w:color="auto" w:fill="auto"/>
          </w:tcPr>
          <w:p w14:paraId="7B22B2E4" w14:textId="5DA03F2F" w:rsidR="005E6422" w:rsidRDefault="005E6422" w:rsidP="008D2847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</w:tcPr>
          <w:p w14:paraId="1CA64B07" w14:textId="67A4E7C1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</w:tcPr>
          <w:p w14:paraId="0EBD9CFF" w14:textId="3C5BD6B7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  <w:tc>
          <w:tcPr>
            <w:tcW w:w="0" w:type="auto"/>
          </w:tcPr>
          <w:p w14:paraId="6C405D3D" w14:textId="2A491122" w:rsidR="005E6422" w:rsidRDefault="005E6422" w:rsidP="008D284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>/10</w:t>
            </w:r>
          </w:p>
        </w:tc>
      </w:tr>
    </w:tbl>
    <w:p w14:paraId="3F952563" w14:textId="77777777" w:rsidR="008D2847" w:rsidRDefault="00873D07" w:rsidP="008D2847">
      <w:pPr>
        <w:jc w:val="center"/>
      </w:pPr>
      <w:r>
        <w:rPr>
          <w:rFonts w:ascii="Comic Sans MS" w:eastAsia="Calibri" w:hAnsi="Comic Sans MS" w:cs="Arial"/>
        </w:rPr>
        <w:t xml:space="preserve">  </w:t>
      </w:r>
    </w:p>
    <w:p w14:paraId="57C82BD1" w14:textId="77777777" w:rsidR="008D2847" w:rsidRDefault="008D28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5"/>
        <w:gridCol w:w="6999"/>
      </w:tblGrid>
      <w:tr w:rsidR="005E6422" w14:paraId="7760BDA4" w14:textId="77777777" w:rsidTr="005E6422">
        <w:tc>
          <w:tcPr>
            <w:tcW w:w="7072" w:type="dxa"/>
            <w:shd w:val="clear" w:color="auto" w:fill="92D050"/>
          </w:tcPr>
          <w:p w14:paraId="6C9F4DD4" w14:textId="3311C79C" w:rsidR="005E6422" w:rsidRPr="005A6AD6" w:rsidRDefault="005E6422" w:rsidP="00782515">
            <w:r w:rsidRPr="005A6AD6">
              <w:t xml:space="preserve">Intitulé du </w:t>
            </w:r>
            <w:r w:rsidR="00782515" w:rsidRPr="005A6AD6">
              <w:t xml:space="preserve">1er </w:t>
            </w:r>
            <w:r w:rsidRPr="005A6AD6">
              <w:t>Projet</w:t>
            </w:r>
            <w:r w:rsidR="00782515">
              <w:t> :</w:t>
            </w:r>
          </w:p>
        </w:tc>
        <w:tc>
          <w:tcPr>
            <w:tcW w:w="7072" w:type="dxa"/>
            <w:shd w:val="clear" w:color="auto" w:fill="92D050"/>
          </w:tcPr>
          <w:p w14:paraId="3679BD52" w14:textId="1DE6C9D6" w:rsidR="005E6422" w:rsidRPr="005A6AD6" w:rsidRDefault="005E6422" w:rsidP="005A6AD6">
            <w:pPr>
              <w:tabs>
                <w:tab w:val="left" w:pos="1125"/>
              </w:tabs>
            </w:pPr>
            <w:r w:rsidRPr="005A6AD6">
              <w:t xml:space="preserve">Note </w:t>
            </w:r>
            <w:r w:rsidR="005A6AD6">
              <w:tab/>
            </w:r>
            <w:r w:rsidR="00782515">
              <w:t>/10</w:t>
            </w:r>
          </w:p>
        </w:tc>
      </w:tr>
      <w:tr w:rsidR="005E6422" w14:paraId="6C0919EE" w14:textId="77777777" w:rsidTr="005A6AD6">
        <w:tc>
          <w:tcPr>
            <w:tcW w:w="7072" w:type="dxa"/>
            <w:shd w:val="clear" w:color="auto" w:fill="92D050"/>
          </w:tcPr>
          <w:p w14:paraId="55582806" w14:textId="06C0870E" w:rsidR="005E6422" w:rsidRPr="005A6AD6" w:rsidRDefault="005A6AD6" w:rsidP="00782515">
            <w:r w:rsidRPr="005A6AD6">
              <w:t xml:space="preserve">Intitulé du </w:t>
            </w:r>
            <w:r w:rsidR="00782515" w:rsidRPr="005A6AD6">
              <w:t>2ème</w:t>
            </w:r>
            <w:r w:rsidR="00782515" w:rsidRPr="005A6AD6">
              <w:t xml:space="preserve"> </w:t>
            </w:r>
            <w:r w:rsidRPr="005A6AD6">
              <w:t>Projet</w:t>
            </w:r>
            <w:r w:rsidR="00782515">
              <w:t> :</w:t>
            </w:r>
            <w:r w:rsidRPr="005A6AD6">
              <w:t xml:space="preserve"> </w:t>
            </w:r>
            <w:r w:rsidR="00782515">
              <w:t xml:space="preserve"> </w:t>
            </w:r>
          </w:p>
        </w:tc>
        <w:tc>
          <w:tcPr>
            <w:tcW w:w="7072" w:type="dxa"/>
            <w:shd w:val="clear" w:color="auto" w:fill="92D050"/>
          </w:tcPr>
          <w:p w14:paraId="32045A4D" w14:textId="72B11DB4" w:rsidR="005E6422" w:rsidRPr="005A6AD6" w:rsidRDefault="00782515" w:rsidP="005A6AD6">
            <w:r>
              <w:t>Note           /10</w:t>
            </w:r>
          </w:p>
        </w:tc>
      </w:tr>
    </w:tbl>
    <w:p w14:paraId="4676071D" w14:textId="50231958" w:rsidR="008D2847" w:rsidRDefault="008D2847">
      <w:r>
        <w:t xml:space="preserve"> </w:t>
      </w:r>
    </w:p>
    <w:sectPr w:rsidR="008D2847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29BCE" w16cid:durableId="2214CA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6C2A" w14:textId="77777777" w:rsidR="00830D37" w:rsidRDefault="00830D37">
      <w:pPr>
        <w:spacing w:after="0" w:line="240" w:lineRule="auto"/>
      </w:pPr>
      <w:r>
        <w:separator/>
      </w:r>
    </w:p>
  </w:endnote>
  <w:endnote w:type="continuationSeparator" w:id="0">
    <w:p w14:paraId="05AA08C9" w14:textId="77777777" w:rsidR="00830D37" w:rsidRDefault="0083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74A0" w14:textId="77777777" w:rsidR="00830D37" w:rsidRDefault="00830D37">
      <w:pPr>
        <w:spacing w:after="0" w:line="240" w:lineRule="auto"/>
      </w:pPr>
      <w:r>
        <w:separator/>
      </w:r>
    </w:p>
  </w:footnote>
  <w:footnote w:type="continuationSeparator" w:id="0">
    <w:p w14:paraId="6B2DFA19" w14:textId="77777777" w:rsidR="00830D37" w:rsidRDefault="0083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582BC" w14:textId="16903958" w:rsidR="00B2481F" w:rsidRPr="005A6AD6" w:rsidRDefault="005A6AD6">
    <w:pPr>
      <w:pBdr>
        <w:bottom w:val="single" w:sz="6" w:space="8" w:color="EEEEEE"/>
      </w:pBdr>
      <w:spacing w:after="300" w:line="240" w:lineRule="auto"/>
      <w:jc w:val="center"/>
      <w:outlineLvl w:val="0"/>
      <w:rPr>
        <w:rFonts w:asciiTheme="majorBidi" w:hAnsiTheme="majorBidi" w:cstheme="majorBidi"/>
      </w:rPr>
    </w:pPr>
    <w:r w:rsidRPr="005A6AD6">
      <w:rPr>
        <w:rFonts w:asciiTheme="majorBidi" w:eastAsia="Times New Roman" w:hAnsiTheme="majorBidi" w:cstheme="majorBidi"/>
        <w:color w:val="333333"/>
        <w:kern w:val="2"/>
        <w:sz w:val="20"/>
        <w:szCs w:val="20"/>
        <w:lang w:eastAsia="fr-FR"/>
      </w:rPr>
      <w:t xml:space="preserve">OLYMPIADES NATIONALES UNIVERSITAIRES EN INTELLIGENCE ARTIFICIELLE ET PROGRAMMATION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1F"/>
    <w:rsid w:val="000C0BA6"/>
    <w:rsid w:val="003A06C7"/>
    <w:rsid w:val="005A6AD6"/>
    <w:rsid w:val="005E6422"/>
    <w:rsid w:val="00782515"/>
    <w:rsid w:val="00830D37"/>
    <w:rsid w:val="00873D07"/>
    <w:rsid w:val="008D2847"/>
    <w:rsid w:val="00A52C05"/>
    <w:rsid w:val="00B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35F5"/>
  <w15:docId w15:val="{E21F1A80-977F-40AE-9D76-7F8F085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1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82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82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-tteCar">
    <w:name w:val="En-tête Car"/>
    <w:basedOn w:val="Policepardfaut"/>
    <w:uiPriority w:val="99"/>
    <w:qFormat/>
    <w:rsid w:val="003B6649"/>
  </w:style>
  <w:style w:type="character" w:customStyle="1" w:styleId="PieddepageCar">
    <w:name w:val="Pied de page Car"/>
    <w:basedOn w:val="Policepardfaut"/>
    <w:link w:val="Pieddepage"/>
    <w:uiPriority w:val="99"/>
    <w:qFormat/>
    <w:rsid w:val="003B6649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Sansinterligne">
    <w:name w:val="No Spacing"/>
    <w:uiPriority w:val="1"/>
    <w:qFormat/>
    <w:rsid w:val="0088291A"/>
  </w:style>
  <w:style w:type="paragraph" w:styleId="En-tte">
    <w:name w:val="header"/>
    <w:basedOn w:val="Normal"/>
    <w:uiPriority w:val="99"/>
    <w:unhideWhenUsed/>
    <w:rsid w:val="003B664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B6649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D360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D28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28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28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28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28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075F-28AC-40AC-A0D4-FE114B9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2025-03-23T11:44:00Z</cp:lastPrinted>
  <dcterms:created xsi:type="dcterms:W3CDTF">2025-03-23T11:12:00Z</dcterms:created>
  <dcterms:modified xsi:type="dcterms:W3CDTF">2025-03-23T11:45:00Z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